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43A" w:rsidRPr="00B97567" w:rsidRDefault="007C143A" w:rsidP="007C143A">
      <w:pPr>
        <w:pStyle w:val="ae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Ігната Василя Андрійовича</w:t>
      </w:r>
      <w:r w:rsidRPr="00A16448">
        <w:rPr>
          <w:rFonts w:ascii="Times New Roman" w:hAnsi="Times New Roman" w:cs="Times New Roman"/>
          <w:sz w:val="28"/>
          <w:szCs w:val="28"/>
        </w:rPr>
        <w:t xml:space="preserve"> – Головне управління ДПС у Закарпатській області, </w:t>
      </w:r>
      <w:r>
        <w:rPr>
          <w:rFonts w:ascii="Times New Roman" w:hAnsi="Times New Roman" w:cs="Times New Roman"/>
          <w:sz w:val="28"/>
          <w:szCs w:val="28"/>
        </w:rPr>
        <w:t>головний</w:t>
      </w:r>
      <w:r w:rsidRPr="00A16448">
        <w:rPr>
          <w:rFonts w:ascii="Times New Roman" w:hAnsi="Times New Roman" w:cs="Times New Roman"/>
          <w:sz w:val="28"/>
          <w:szCs w:val="28"/>
        </w:rPr>
        <w:t xml:space="preserve"> державний інспектор </w:t>
      </w:r>
      <w:r>
        <w:rPr>
          <w:rFonts w:ascii="Times New Roman" w:hAnsi="Times New Roman" w:cs="Times New Roman"/>
          <w:sz w:val="28"/>
          <w:szCs w:val="28"/>
        </w:rPr>
        <w:t>відділу супроводження судових спорів щодо відмови у реєстрації податкових накладних управління правового забезпечення</w:t>
      </w:r>
      <w:r w:rsidRPr="00B97567">
        <w:rPr>
          <w:rFonts w:ascii="Times New Roman" w:hAnsi="Times New Roman" w:cs="Times New Roman"/>
          <w:sz w:val="28"/>
          <w:szCs w:val="28"/>
        </w:rPr>
        <w:t>;</w:t>
      </w:r>
    </w:p>
    <w:p w:rsidR="007C143A" w:rsidRDefault="007C143A" w:rsidP="007C143A"/>
    <w:p w:rsidR="007C143A" w:rsidRPr="00200FB2" w:rsidRDefault="007C143A" w:rsidP="007C143A">
      <w:hyperlink r:id="rId4" w:history="1">
        <w:r w:rsidRPr="003F45D6">
          <w:rPr>
            <w:rStyle w:val="ac"/>
          </w:rPr>
          <w:t>https</w:t>
        </w:r>
        <w:r w:rsidRPr="00200FB2">
          <w:rPr>
            <w:rStyle w:val="ac"/>
          </w:rPr>
          <w:t>://</w:t>
        </w:r>
        <w:r w:rsidRPr="003F45D6">
          <w:rPr>
            <w:rStyle w:val="ac"/>
          </w:rPr>
          <w:t>public</w:t>
        </w:r>
        <w:r w:rsidRPr="00200FB2">
          <w:rPr>
            <w:rStyle w:val="ac"/>
          </w:rPr>
          <w:t>.</w:t>
        </w:r>
        <w:r w:rsidRPr="003F45D6">
          <w:rPr>
            <w:rStyle w:val="ac"/>
          </w:rPr>
          <w:t>nazk</w:t>
        </w:r>
        <w:r w:rsidRPr="00200FB2">
          <w:rPr>
            <w:rStyle w:val="ac"/>
          </w:rPr>
          <w:t>.</w:t>
        </w:r>
        <w:r w:rsidRPr="003F45D6">
          <w:rPr>
            <w:rStyle w:val="ac"/>
          </w:rPr>
          <w:t>gov</w:t>
        </w:r>
        <w:r w:rsidRPr="00200FB2">
          <w:rPr>
            <w:rStyle w:val="ac"/>
          </w:rPr>
          <w:t>.</w:t>
        </w:r>
        <w:r w:rsidRPr="003F45D6">
          <w:rPr>
            <w:rStyle w:val="ac"/>
          </w:rPr>
          <w:t>ua</w:t>
        </w:r>
        <w:r w:rsidRPr="00200FB2">
          <w:rPr>
            <w:rStyle w:val="ac"/>
          </w:rPr>
          <w:t>/</w:t>
        </w:r>
        <w:r w:rsidRPr="003F45D6">
          <w:rPr>
            <w:rStyle w:val="ac"/>
          </w:rPr>
          <w:t>documents</w:t>
        </w:r>
        <w:r w:rsidRPr="00200FB2">
          <w:rPr>
            <w:rStyle w:val="ac"/>
          </w:rPr>
          <w:t>/</w:t>
        </w:r>
        <w:r>
          <w:rPr>
            <w:rStyle w:val="ac"/>
            <w:lang w:val="en-US"/>
          </w:rPr>
          <w:t>a</w:t>
        </w:r>
        <w:r w:rsidRPr="00B97567">
          <w:rPr>
            <w:rStyle w:val="ac"/>
          </w:rPr>
          <w:t>51153</w:t>
        </w:r>
        <w:r>
          <w:rPr>
            <w:rStyle w:val="ac"/>
            <w:lang w:val="en-US"/>
          </w:rPr>
          <w:t>c</w:t>
        </w:r>
        <w:r w:rsidRPr="00B97567">
          <w:rPr>
            <w:rStyle w:val="ac"/>
          </w:rPr>
          <w:t>2-</w:t>
        </w:r>
        <w:r>
          <w:rPr>
            <w:rStyle w:val="ac"/>
            <w:lang w:val="en-US"/>
          </w:rPr>
          <w:t>c</w:t>
        </w:r>
        <w:r w:rsidRPr="00B97567">
          <w:rPr>
            <w:rStyle w:val="ac"/>
          </w:rPr>
          <w:t>112-4</w:t>
        </w:r>
        <w:r>
          <w:rPr>
            <w:rStyle w:val="ac"/>
            <w:lang w:val="en-US"/>
          </w:rPr>
          <w:t>f</w:t>
        </w:r>
        <w:r w:rsidRPr="00B97567">
          <w:rPr>
            <w:rStyle w:val="ac"/>
          </w:rPr>
          <w:t>51-9442-</w:t>
        </w:r>
        <w:r>
          <w:rPr>
            <w:rStyle w:val="ac"/>
            <w:lang w:val="en-US"/>
          </w:rPr>
          <w:t>b</w:t>
        </w:r>
        <w:r w:rsidRPr="00B97567">
          <w:rPr>
            <w:rStyle w:val="ac"/>
          </w:rPr>
          <w:t>2</w:t>
        </w:r>
        <w:r>
          <w:rPr>
            <w:rStyle w:val="ac"/>
            <w:lang w:val="en-US"/>
          </w:rPr>
          <w:t>d</w:t>
        </w:r>
        <w:r w:rsidRPr="00B97567">
          <w:rPr>
            <w:rStyle w:val="ac"/>
          </w:rPr>
          <w:t>40</w:t>
        </w:r>
        <w:r>
          <w:rPr>
            <w:rStyle w:val="ac"/>
            <w:lang w:val="en-US"/>
          </w:rPr>
          <w:t>a</w:t>
        </w:r>
        <w:r w:rsidRPr="00B97567">
          <w:rPr>
            <w:rStyle w:val="ac"/>
          </w:rPr>
          <w:t>8</w:t>
        </w:r>
        <w:r>
          <w:rPr>
            <w:rStyle w:val="ac"/>
            <w:lang w:val="en-US"/>
          </w:rPr>
          <w:t>f</w:t>
        </w:r>
        <w:r w:rsidRPr="00B97567">
          <w:rPr>
            <w:rStyle w:val="ac"/>
          </w:rPr>
          <w:t>14</w:t>
        </w:r>
        <w:r>
          <w:rPr>
            <w:rStyle w:val="ac"/>
            <w:lang w:val="en-US"/>
          </w:rPr>
          <w:t>b</w:t>
        </w:r>
        <w:r w:rsidRPr="00B97567">
          <w:rPr>
            <w:rStyle w:val="ac"/>
          </w:rPr>
          <w:t>0</w:t>
        </w:r>
      </w:hyperlink>
    </w:p>
    <w:p w:rsidR="007C143A" w:rsidRDefault="007C143A" w:rsidP="007C143A">
      <w:pPr>
        <w:ind w:firstLine="709"/>
        <w:jc w:val="both"/>
      </w:pPr>
    </w:p>
    <w:p w:rsidR="00A52421" w:rsidRDefault="00A52421"/>
    <w:sectPr w:rsidR="00A52421" w:rsidSect="00AD69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A52421"/>
    <w:rsid w:val="002E43BF"/>
    <w:rsid w:val="00410D47"/>
    <w:rsid w:val="007C143A"/>
    <w:rsid w:val="008678E3"/>
    <w:rsid w:val="00A52421"/>
    <w:rsid w:val="00AD69EC"/>
    <w:rsid w:val="00DA0FBB"/>
    <w:rsid w:val="00DD0B33"/>
    <w:rsid w:val="00EB3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EC"/>
  </w:style>
  <w:style w:type="paragraph" w:styleId="1">
    <w:name w:val="heading 1"/>
    <w:basedOn w:val="a"/>
    <w:next w:val="a"/>
    <w:link w:val="10"/>
    <w:uiPriority w:val="9"/>
    <w:qFormat/>
    <w:rsid w:val="00A524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4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24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24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24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2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24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24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24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242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242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524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24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24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24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24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524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2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2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2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24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524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242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24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242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5242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52421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2421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A52421"/>
    <w:rPr>
      <w:color w:val="96607D" w:themeColor="followedHyperlink"/>
      <w:u w:val="single"/>
    </w:rPr>
  </w:style>
  <w:style w:type="paragraph" w:customStyle="1" w:styleId="ae">
    <w:name w:val="Нормальний текст"/>
    <w:basedOn w:val="a"/>
    <w:rsid w:val="007C143A"/>
    <w:pPr>
      <w:spacing w:before="120" w:after="0" w:line="240" w:lineRule="auto"/>
      <w:ind w:firstLine="567"/>
    </w:pPr>
    <w:rPr>
      <w:rFonts w:ascii="Antiqua" w:eastAsia="Times New Roman" w:hAnsi="Antiqua" w:cs="Antiqua"/>
      <w:kern w:val="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42d6afe3-6e83-42fa-a411-dd96aa81a594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142</Characters>
  <Application>Microsoft Office Word</Application>
  <DocSecurity>0</DocSecurity>
  <Lines>1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 ГУ ДПС</dc:creator>
  <cp:keywords/>
  <dc:description/>
  <cp:lastModifiedBy>0400-marjana</cp:lastModifiedBy>
  <cp:revision>3</cp:revision>
  <dcterms:created xsi:type="dcterms:W3CDTF">2025-03-12T09:41:00Z</dcterms:created>
  <dcterms:modified xsi:type="dcterms:W3CDTF">2025-03-20T07:40:00Z</dcterms:modified>
</cp:coreProperties>
</file>